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81B" w:rsidRDefault="00B5181B" w:rsidP="00AB2DDF">
      <w:pPr>
        <w:spacing w:after="0" w:line="240" w:lineRule="auto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noProof/>
          <w:sz w:val="32"/>
          <w:szCs w:val="32"/>
          <w:lang w:eastAsia="fr-CA"/>
        </w:rPr>
        <w:drawing>
          <wp:inline distT="0" distB="0" distL="0" distR="0">
            <wp:extent cx="716280" cy="640080"/>
            <wp:effectExtent l="19050" t="0" r="7620" b="0"/>
            <wp:docPr id="1" name="Image 1" descr="M:\JURIDIQUES\Courant\Docuthèque\1000 Administration\1412 PRÉPARATION SÉANCE &amp; SUIVI\LOGOS\Vertical - 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JURIDIQUES\Courant\Docuthèque\1000 Administration\1412 PRÉPARATION SÉANCE &amp; SUIVI\LOGOS\Vertical - COULE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81B" w:rsidRDefault="00B5181B" w:rsidP="00AB2DDF">
      <w:pPr>
        <w:spacing w:after="0" w:line="240" w:lineRule="auto"/>
        <w:jc w:val="center"/>
        <w:rPr>
          <w:rFonts w:ascii="Arial Black" w:hAnsi="Arial Black"/>
          <w:sz w:val="32"/>
          <w:szCs w:val="32"/>
        </w:rPr>
      </w:pPr>
    </w:p>
    <w:p w:rsidR="000B5F66" w:rsidRPr="006D3AE1" w:rsidRDefault="00AB2DDF" w:rsidP="00AB2DDF">
      <w:pPr>
        <w:spacing w:after="0" w:line="240" w:lineRule="auto"/>
        <w:jc w:val="center"/>
        <w:rPr>
          <w:rFonts w:ascii="Arial Black" w:hAnsi="Arial Black"/>
          <w:sz w:val="32"/>
          <w:szCs w:val="32"/>
        </w:rPr>
      </w:pPr>
      <w:r w:rsidRPr="006D3AE1">
        <w:rPr>
          <w:rFonts w:ascii="Arial Black" w:hAnsi="Arial Black"/>
          <w:sz w:val="32"/>
          <w:szCs w:val="32"/>
        </w:rPr>
        <w:t>REGISTRE DES DÉCLARATIONS</w:t>
      </w:r>
    </w:p>
    <w:p w:rsidR="00B5181B" w:rsidRDefault="00AB2DDF" w:rsidP="00AB2DDF">
      <w:pPr>
        <w:spacing w:after="0" w:line="240" w:lineRule="auto"/>
        <w:jc w:val="center"/>
        <w:rPr>
          <w:rFonts w:ascii="Arial Black" w:hAnsi="Arial Black"/>
          <w:sz w:val="32"/>
          <w:szCs w:val="32"/>
        </w:rPr>
      </w:pPr>
      <w:r w:rsidRPr="006D3AE1">
        <w:rPr>
          <w:rFonts w:ascii="Arial Black" w:hAnsi="Arial Black"/>
          <w:sz w:val="32"/>
          <w:szCs w:val="32"/>
        </w:rPr>
        <w:t>RELATIVES À UN AVANTAGE REÇU</w:t>
      </w:r>
    </w:p>
    <w:p w:rsidR="00AB2DDF" w:rsidRPr="006D3AE1" w:rsidRDefault="00B5181B" w:rsidP="00AB2DDF">
      <w:pPr>
        <w:spacing w:after="0" w:line="240" w:lineRule="auto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PAR UN </w:t>
      </w:r>
      <w:r w:rsidRPr="000265AD">
        <w:rPr>
          <w:rFonts w:ascii="Arial Black" w:hAnsi="Arial Black"/>
          <w:sz w:val="32"/>
          <w:szCs w:val="32"/>
          <w:u w:val="double"/>
        </w:rPr>
        <w:t>EMPLOYÉ</w:t>
      </w:r>
    </w:p>
    <w:p w:rsidR="00AB2DDF" w:rsidRDefault="00AB2DDF" w:rsidP="00AB2DDF">
      <w:pPr>
        <w:spacing w:after="0" w:line="240" w:lineRule="auto"/>
        <w:jc w:val="center"/>
        <w:rPr>
          <w:rFonts w:ascii="Arial Black" w:hAnsi="Arial Black"/>
        </w:rPr>
      </w:pPr>
    </w:p>
    <w:p w:rsidR="000265AD" w:rsidRPr="00220FAF" w:rsidRDefault="000265AD" w:rsidP="000265AD">
      <w:pPr>
        <w:spacing w:after="0" w:line="240" w:lineRule="auto"/>
        <w:jc w:val="center"/>
        <w:rPr>
          <w:rFonts w:ascii="Arial Narrow" w:hAnsi="Arial Narrow" w:cs="Tahoma"/>
          <w:b/>
          <w:sz w:val="24"/>
          <w:szCs w:val="24"/>
        </w:rPr>
      </w:pPr>
      <w:r w:rsidRPr="00220FAF">
        <w:rPr>
          <w:rFonts w:ascii="Arial Narrow" w:hAnsi="Arial Narrow" w:cs="Tahoma"/>
          <w:b/>
          <w:sz w:val="24"/>
          <w:szCs w:val="24"/>
        </w:rPr>
        <w:t>POLITIQUE INTERNE CONCERNANT</w:t>
      </w:r>
    </w:p>
    <w:p w:rsidR="000265AD" w:rsidRPr="00220FAF" w:rsidRDefault="000265AD" w:rsidP="000265AD">
      <w:pPr>
        <w:spacing w:after="0" w:line="240" w:lineRule="auto"/>
        <w:jc w:val="center"/>
        <w:rPr>
          <w:rFonts w:ascii="Arial Black" w:hAnsi="Arial Black" w:cs="Tahoma"/>
          <w:sz w:val="24"/>
          <w:szCs w:val="24"/>
        </w:rPr>
      </w:pPr>
      <w:r w:rsidRPr="00220FAF">
        <w:rPr>
          <w:rFonts w:ascii="Arial Narrow" w:hAnsi="Arial Narrow" w:cs="Tahoma"/>
          <w:b/>
          <w:sz w:val="24"/>
          <w:szCs w:val="24"/>
        </w:rPr>
        <w:t>LES CADEAUX ET LES BÉNÉFICES</w:t>
      </w:r>
    </w:p>
    <w:p w:rsidR="003259ED" w:rsidRDefault="003259ED" w:rsidP="00AB2DDF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0265AD" w:rsidRDefault="000265AD" w:rsidP="00AB2DDF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0265AD" w:rsidRPr="00043396" w:rsidRDefault="000265AD" w:rsidP="00AB2DDF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tbl>
      <w:tblPr>
        <w:tblStyle w:val="Grilledutableau"/>
        <w:tblW w:w="0" w:type="auto"/>
        <w:tblLook w:val="04A0"/>
      </w:tblPr>
      <w:tblGrid>
        <w:gridCol w:w="3978"/>
        <w:gridCol w:w="5670"/>
      </w:tblGrid>
      <w:tr w:rsidR="00A51338" w:rsidTr="00B5181B">
        <w:trPr>
          <w:trHeight w:val="387"/>
        </w:trPr>
        <w:tc>
          <w:tcPr>
            <w:tcW w:w="397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:rsidR="00A51338" w:rsidRPr="006D3AE1" w:rsidRDefault="00A51338" w:rsidP="00B5181B">
            <w:pPr>
              <w:rPr>
                <w:rFonts w:ascii="Arial Black" w:hAnsi="Arial Black" w:cs="Times New Roman"/>
                <w:b/>
                <w:sz w:val="28"/>
                <w:szCs w:val="28"/>
              </w:rPr>
            </w:pPr>
            <w:r w:rsidRPr="006D3AE1">
              <w:rPr>
                <w:rFonts w:ascii="Arial Black" w:hAnsi="Arial Black" w:cs="Times New Roman"/>
                <w:b/>
                <w:sz w:val="28"/>
                <w:szCs w:val="28"/>
              </w:rPr>
              <w:t>NOM DE L’</w:t>
            </w:r>
            <w:r w:rsidR="00B5181B">
              <w:rPr>
                <w:rFonts w:ascii="Arial Black" w:hAnsi="Arial Black" w:cs="Times New Roman"/>
                <w:b/>
                <w:sz w:val="28"/>
                <w:szCs w:val="28"/>
              </w:rPr>
              <w:t>EMPLOYÉ(E)</w:t>
            </w:r>
            <w:r w:rsidR="009C7A1D">
              <w:rPr>
                <w:rFonts w:ascii="Arial Black" w:hAnsi="Arial Black" w:cs="Times New Roman"/>
                <w:b/>
                <w:sz w:val="28"/>
                <w:szCs w:val="28"/>
              </w:rPr>
              <w:t> :</w:t>
            </w:r>
          </w:p>
        </w:tc>
        <w:tc>
          <w:tcPr>
            <w:tcW w:w="56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:rsidR="00A51338" w:rsidRPr="009C7A1D" w:rsidRDefault="00A51338" w:rsidP="00AB2DDF">
            <w:pPr>
              <w:rPr>
                <w:sz w:val="28"/>
                <w:szCs w:val="28"/>
              </w:rPr>
            </w:pPr>
          </w:p>
        </w:tc>
      </w:tr>
    </w:tbl>
    <w:p w:rsidR="009C7A1D" w:rsidRDefault="009C7A1D" w:rsidP="009C7A1D">
      <w:pPr>
        <w:spacing w:after="0"/>
      </w:pPr>
    </w:p>
    <w:p w:rsidR="009C7A1D" w:rsidRDefault="00B5181B" w:rsidP="009C7A1D">
      <w:pPr>
        <w:tabs>
          <w:tab w:val="left" w:pos="2880"/>
        </w:tabs>
        <w:spacing w:after="0" w:line="240" w:lineRule="auto"/>
        <w:rPr>
          <w:u w:val="single"/>
        </w:rPr>
      </w:pPr>
      <w:r>
        <w:rPr>
          <w:u w:val="single"/>
        </w:rPr>
        <w:t>Description adéquate des cadeau</w:t>
      </w:r>
      <w:r w:rsidR="005950CF">
        <w:rPr>
          <w:u w:val="single"/>
        </w:rPr>
        <w:t>x</w:t>
      </w:r>
      <w:r>
        <w:rPr>
          <w:u w:val="single"/>
        </w:rPr>
        <w:t>,</w:t>
      </w:r>
    </w:p>
    <w:p w:rsidR="00B5181B" w:rsidRDefault="005950CF" w:rsidP="009C7A1D">
      <w:pPr>
        <w:tabs>
          <w:tab w:val="left" w:pos="3600"/>
        </w:tabs>
        <w:spacing w:after="0" w:line="240" w:lineRule="auto"/>
        <w:rPr>
          <w:u w:val="single"/>
        </w:rPr>
      </w:pPr>
      <w:proofErr w:type="gramStart"/>
      <w:r>
        <w:rPr>
          <w:u w:val="single"/>
        </w:rPr>
        <w:t>d</w:t>
      </w:r>
      <w:r w:rsidR="00B5181B">
        <w:rPr>
          <w:u w:val="single"/>
        </w:rPr>
        <w:t>e</w:t>
      </w:r>
      <w:proofErr w:type="gramEnd"/>
      <w:r w:rsidR="00B5181B">
        <w:rPr>
          <w:u w:val="single"/>
        </w:rPr>
        <w:t xml:space="preserve"> l’avantage ou d</w:t>
      </w:r>
      <w:r w:rsidR="0096585D">
        <w:rPr>
          <w:u w:val="single"/>
        </w:rPr>
        <w:t>es</w:t>
      </w:r>
      <w:r w:rsidR="00B5181B">
        <w:rPr>
          <w:u w:val="single"/>
        </w:rPr>
        <w:t xml:space="preserve"> bénéfice</w:t>
      </w:r>
      <w:r w:rsidR="0096585D">
        <w:rPr>
          <w:u w:val="single"/>
        </w:rPr>
        <w:t>s,</w:t>
      </w:r>
    </w:p>
    <w:p w:rsidR="003E5D57" w:rsidRDefault="005950CF" w:rsidP="00B5181B">
      <w:pPr>
        <w:tabs>
          <w:tab w:val="left" w:pos="3600"/>
        </w:tabs>
        <w:spacing w:after="0" w:line="240" w:lineRule="auto"/>
      </w:pPr>
      <w:proofErr w:type="gramStart"/>
      <w:r>
        <w:rPr>
          <w:u w:val="single"/>
        </w:rPr>
        <w:t>i</w:t>
      </w:r>
      <w:r w:rsidR="00B5181B">
        <w:rPr>
          <w:u w:val="single"/>
        </w:rPr>
        <w:t>ncluant</w:t>
      </w:r>
      <w:proofErr w:type="gramEnd"/>
      <w:r w:rsidR="00B5181B">
        <w:rPr>
          <w:u w:val="single"/>
        </w:rPr>
        <w:t xml:space="preserve"> sa valeur</w:t>
      </w:r>
      <w:r w:rsidR="009C7A1D">
        <w:rPr>
          <w:u w:val="single"/>
        </w:rPr>
        <w:t xml:space="preserve"> </w:t>
      </w:r>
      <w:r w:rsidR="009C7A1D">
        <w:t>:</w:t>
      </w:r>
      <w:r w:rsidR="009C7A1D">
        <w:tab/>
      </w: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9C7A1D" w:rsidRDefault="009C7A1D" w:rsidP="009C7A1D">
      <w:pPr>
        <w:tabs>
          <w:tab w:val="left" w:pos="2880"/>
        </w:tabs>
        <w:spacing w:after="0" w:line="240" w:lineRule="auto"/>
      </w:pPr>
    </w:p>
    <w:p w:rsidR="000265AD" w:rsidRDefault="000265AD" w:rsidP="009C7A1D">
      <w:pPr>
        <w:tabs>
          <w:tab w:val="left" w:pos="2880"/>
        </w:tabs>
        <w:spacing w:after="0" w:line="240" w:lineRule="auto"/>
      </w:pPr>
    </w:p>
    <w:p w:rsidR="000265AD" w:rsidRDefault="000265AD" w:rsidP="009C7A1D">
      <w:pPr>
        <w:tabs>
          <w:tab w:val="left" w:pos="2880"/>
        </w:tabs>
        <w:spacing w:after="0" w:line="240" w:lineRule="auto"/>
      </w:pPr>
    </w:p>
    <w:p w:rsidR="009C7A1D" w:rsidRDefault="003E5D57" w:rsidP="00B5181B">
      <w:pPr>
        <w:tabs>
          <w:tab w:val="left" w:pos="3600"/>
        </w:tabs>
        <w:spacing w:after="0" w:line="240" w:lineRule="auto"/>
      </w:pPr>
      <w:r>
        <w:rPr>
          <w:u w:val="single"/>
        </w:rPr>
        <w:t xml:space="preserve">Nom </w:t>
      </w:r>
      <w:r w:rsidR="009C7A1D" w:rsidRPr="009C7A1D">
        <w:rPr>
          <w:u w:val="single"/>
        </w:rPr>
        <w:t>du donateur</w:t>
      </w:r>
      <w:r w:rsidR="009C7A1D">
        <w:t> :</w:t>
      </w:r>
      <w:r w:rsidR="009C7A1D">
        <w:tab/>
      </w: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0265AD" w:rsidRDefault="000265AD" w:rsidP="00B5181B">
      <w:pPr>
        <w:tabs>
          <w:tab w:val="left" w:pos="3600"/>
        </w:tabs>
        <w:spacing w:after="0" w:line="240" w:lineRule="auto"/>
      </w:pPr>
    </w:p>
    <w:p w:rsidR="000265AD" w:rsidRDefault="000265AD" w:rsidP="00B5181B">
      <w:pPr>
        <w:tabs>
          <w:tab w:val="left" w:pos="3600"/>
        </w:tabs>
        <w:spacing w:after="0" w:line="240" w:lineRule="auto"/>
      </w:pPr>
    </w:p>
    <w:p w:rsidR="009C7A1D" w:rsidRDefault="009C7A1D" w:rsidP="009C7A1D">
      <w:pPr>
        <w:tabs>
          <w:tab w:val="left" w:pos="2880"/>
        </w:tabs>
        <w:spacing w:after="0"/>
      </w:pPr>
    </w:p>
    <w:p w:rsidR="00B5181B" w:rsidRDefault="003E5D57" w:rsidP="003E5D57">
      <w:pPr>
        <w:tabs>
          <w:tab w:val="left" w:pos="3600"/>
        </w:tabs>
        <w:spacing w:after="0" w:line="240" w:lineRule="auto"/>
        <w:rPr>
          <w:u w:val="single"/>
        </w:rPr>
      </w:pPr>
      <w:r>
        <w:rPr>
          <w:u w:val="single"/>
        </w:rPr>
        <w:t xml:space="preserve">Date et circonstances </w:t>
      </w:r>
    </w:p>
    <w:p w:rsidR="003E5D57" w:rsidRDefault="003E5D57" w:rsidP="00B5181B">
      <w:pPr>
        <w:tabs>
          <w:tab w:val="left" w:pos="3600"/>
        </w:tabs>
        <w:spacing w:after="0" w:line="240" w:lineRule="auto"/>
      </w:pPr>
      <w:proofErr w:type="gramStart"/>
      <w:r>
        <w:rPr>
          <w:u w:val="single"/>
        </w:rPr>
        <w:t>de</w:t>
      </w:r>
      <w:proofErr w:type="gramEnd"/>
      <w:r>
        <w:rPr>
          <w:u w:val="single"/>
        </w:rPr>
        <w:t xml:space="preserve"> la réception</w:t>
      </w:r>
      <w:r w:rsidRPr="003E5D57">
        <w:t> :</w:t>
      </w:r>
      <w:r>
        <w:tab/>
      </w: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B5181B" w:rsidRDefault="00B5181B" w:rsidP="00B5181B">
      <w:pPr>
        <w:tabs>
          <w:tab w:val="left" w:pos="3600"/>
        </w:tabs>
        <w:spacing w:after="0" w:line="240" w:lineRule="auto"/>
      </w:pPr>
    </w:p>
    <w:p w:rsidR="009B1E3C" w:rsidRDefault="009B1E3C" w:rsidP="00B5181B">
      <w:pPr>
        <w:tabs>
          <w:tab w:val="left" w:pos="3600"/>
        </w:tabs>
        <w:spacing w:after="0" w:line="240" w:lineRule="auto"/>
      </w:pPr>
    </w:p>
    <w:p w:rsidR="009B1E3C" w:rsidRDefault="009B1E3C" w:rsidP="00B5181B">
      <w:pPr>
        <w:tabs>
          <w:tab w:val="left" w:pos="3600"/>
        </w:tabs>
        <w:spacing w:after="0" w:line="240" w:lineRule="auto"/>
      </w:pPr>
    </w:p>
    <w:p w:rsidR="009B1E3C" w:rsidRDefault="009B1E3C" w:rsidP="00B5181B">
      <w:pPr>
        <w:tabs>
          <w:tab w:val="left" w:pos="3600"/>
        </w:tabs>
        <w:spacing w:after="0" w:line="240" w:lineRule="auto"/>
      </w:pPr>
    </w:p>
    <w:p w:rsidR="009B1E3C" w:rsidRDefault="009B1E3C" w:rsidP="009B1E3C">
      <w:pPr>
        <w:tabs>
          <w:tab w:val="left" w:pos="2880"/>
        </w:tabs>
        <w:spacing w:after="0" w:line="240" w:lineRule="auto"/>
        <w:rPr>
          <w:u w:val="single"/>
        </w:rPr>
      </w:pPr>
      <w:r>
        <w:rPr>
          <w:u w:val="single"/>
        </w:rPr>
        <w:t>Disposition du cadeau,</w:t>
      </w:r>
    </w:p>
    <w:p w:rsidR="009B1E3C" w:rsidRDefault="009B1E3C" w:rsidP="009B1E3C">
      <w:pPr>
        <w:tabs>
          <w:tab w:val="left" w:pos="2880"/>
        </w:tabs>
        <w:spacing w:after="0" w:line="240" w:lineRule="auto"/>
      </w:pPr>
      <w:proofErr w:type="gramStart"/>
      <w:r>
        <w:rPr>
          <w:u w:val="single"/>
        </w:rPr>
        <w:t>de</w:t>
      </w:r>
      <w:proofErr w:type="gramEnd"/>
      <w:r>
        <w:rPr>
          <w:u w:val="single"/>
        </w:rPr>
        <w:t xml:space="preserve"> l’avantage ou du bénéfice</w:t>
      </w:r>
      <w:r>
        <w:t> :</w:t>
      </w:r>
    </w:p>
    <w:p w:rsidR="009B1E3C" w:rsidRDefault="009B1E3C" w:rsidP="00B5181B">
      <w:pPr>
        <w:tabs>
          <w:tab w:val="left" w:pos="3600"/>
        </w:tabs>
        <w:spacing w:after="0" w:line="240" w:lineRule="auto"/>
      </w:pPr>
    </w:p>
    <w:sectPr w:rsidR="009B1E3C" w:rsidSect="005950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296" w:bottom="720" w:left="129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5A9" w:rsidRDefault="004605A9" w:rsidP="004605A9">
      <w:pPr>
        <w:spacing w:after="0" w:line="240" w:lineRule="auto"/>
      </w:pPr>
      <w:r>
        <w:separator/>
      </w:r>
    </w:p>
  </w:endnote>
  <w:endnote w:type="continuationSeparator" w:id="0">
    <w:p w:rsidR="004605A9" w:rsidRDefault="004605A9" w:rsidP="0046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CF" w:rsidRDefault="005950CF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A9" w:rsidRPr="00032E28" w:rsidRDefault="004605A9" w:rsidP="004605A9">
    <w:pPr>
      <w:pStyle w:val="Pieddepage"/>
      <w:rPr>
        <w:i/>
        <w:sz w:val="16"/>
        <w:szCs w:val="16"/>
      </w:rPr>
    </w:pPr>
    <w:r w:rsidRPr="00032E28">
      <w:rPr>
        <w:i/>
        <w:sz w:val="16"/>
        <w:szCs w:val="16"/>
      </w:rPr>
      <w:t>Code : Doc</w:t>
    </w:r>
    <w:r w:rsidR="005950CF">
      <w:rPr>
        <w:i/>
        <w:sz w:val="16"/>
        <w:szCs w:val="16"/>
      </w:rPr>
      <w:t>u</w:t>
    </w:r>
    <w:r w:rsidRPr="00032E28">
      <w:rPr>
        <w:i/>
        <w:sz w:val="16"/>
        <w:szCs w:val="16"/>
      </w:rPr>
      <w:t>/1</w:t>
    </w:r>
    <w:r w:rsidR="005950CF">
      <w:rPr>
        <w:i/>
        <w:sz w:val="16"/>
        <w:szCs w:val="16"/>
      </w:rPr>
      <w:t>341</w:t>
    </w:r>
    <w:r w:rsidRPr="00032E28">
      <w:rPr>
        <w:i/>
        <w:sz w:val="16"/>
        <w:szCs w:val="16"/>
      </w:rPr>
      <w:t>/</w:t>
    </w:r>
    <w:r w:rsidR="005950CF">
      <w:rPr>
        <w:i/>
        <w:sz w:val="16"/>
        <w:szCs w:val="16"/>
      </w:rPr>
      <w:t xml:space="preserve">Politique cadeaux </w:t>
    </w:r>
    <w:r w:rsidR="000265AD">
      <w:rPr>
        <w:i/>
        <w:sz w:val="16"/>
        <w:szCs w:val="16"/>
      </w:rPr>
      <w:t xml:space="preserve">et </w:t>
    </w:r>
    <w:r w:rsidR="005950CF">
      <w:rPr>
        <w:i/>
        <w:sz w:val="16"/>
        <w:szCs w:val="16"/>
      </w:rPr>
      <w:t>bénéfices/</w:t>
    </w:r>
    <w:r>
      <w:rPr>
        <w:i/>
        <w:sz w:val="16"/>
        <w:szCs w:val="16"/>
      </w:rPr>
      <w:t>Registre des déclarations</w:t>
    </w:r>
    <w:r w:rsidR="0096585D">
      <w:rPr>
        <w:i/>
        <w:sz w:val="16"/>
        <w:szCs w:val="16"/>
      </w:rPr>
      <w:t xml:space="preserve"> 2014</w:t>
    </w:r>
    <w:r w:rsidR="005950CF">
      <w:rPr>
        <w:i/>
        <w:sz w:val="16"/>
        <w:szCs w:val="16"/>
      </w:rPr>
      <w:t xml:space="preserve"> – EMPLOYÉ</w:t>
    </w:r>
    <w:r w:rsidR="000265AD">
      <w:rPr>
        <w:i/>
        <w:sz w:val="16"/>
        <w:szCs w:val="16"/>
      </w:rPr>
      <w:t>(E)</w:t>
    </w:r>
    <w:r w:rsidR="009B1E3C">
      <w:rPr>
        <w:i/>
        <w:sz w:val="16"/>
        <w:szCs w:val="16"/>
      </w:rPr>
      <w:t xml:space="preserve"> </w:t>
    </w:r>
    <w:proofErr w:type="spellStart"/>
    <w:r w:rsidR="009B1E3C">
      <w:rPr>
        <w:i/>
        <w:sz w:val="16"/>
        <w:szCs w:val="16"/>
      </w:rPr>
      <w:t>maj</w:t>
    </w:r>
    <w:proofErr w:type="spellEnd"/>
    <w:r w:rsidR="009B1E3C">
      <w:rPr>
        <w:i/>
        <w:sz w:val="16"/>
        <w:szCs w:val="16"/>
      </w:rPr>
      <w:t xml:space="preserve"> 2014-03-13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CF" w:rsidRDefault="005950C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5A9" w:rsidRDefault="004605A9" w:rsidP="004605A9">
      <w:pPr>
        <w:spacing w:after="0" w:line="240" w:lineRule="auto"/>
      </w:pPr>
      <w:r>
        <w:separator/>
      </w:r>
    </w:p>
  </w:footnote>
  <w:footnote w:type="continuationSeparator" w:id="0">
    <w:p w:rsidR="004605A9" w:rsidRDefault="004605A9" w:rsidP="00460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CF" w:rsidRDefault="005950CF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CF" w:rsidRDefault="005950CF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CF" w:rsidRDefault="005950CF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DDF"/>
    <w:rsid w:val="000265AD"/>
    <w:rsid w:val="00043396"/>
    <w:rsid w:val="00204376"/>
    <w:rsid w:val="0027458E"/>
    <w:rsid w:val="002F4A6B"/>
    <w:rsid w:val="003259ED"/>
    <w:rsid w:val="00345A25"/>
    <w:rsid w:val="003E5D57"/>
    <w:rsid w:val="004605A9"/>
    <w:rsid w:val="004E174A"/>
    <w:rsid w:val="005950CF"/>
    <w:rsid w:val="005C0AF6"/>
    <w:rsid w:val="005D75F7"/>
    <w:rsid w:val="006456BF"/>
    <w:rsid w:val="006740CF"/>
    <w:rsid w:val="006B4ECD"/>
    <w:rsid w:val="006C036A"/>
    <w:rsid w:val="006D3AE1"/>
    <w:rsid w:val="00707E18"/>
    <w:rsid w:val="00906EB2"/>
    <w:rsid w:val="0096585D"/>
    <w:rsid w:val="009B1E3C"/>
    <w:rsid w:val="009C11FA"/>
    <w:rsid w:val="009C7A1D"/>
    <w:rsid w:val="00A51338"/>
    <w:rsid w:val="00A54A4A"/>
    <w:rsid w:val="00A73E50"/>
    <w:rsid w:val="00AB2DDF"/>
    <w:rsid w:val="00B42FC2"/>
    <w:rsid w:val="00B5181B"/>
    <w:rsid w:val="00C11B63"/>
    <w:rsid w:val="00C14B5B"/>
    <w:rsid w:val="00C41A09"/>
    <w:rsid w:val="00C90768"/>
    <w:rsid w:val="00CA346C"/>
    <w:rsid w:val="00CA74F9"/>
    <w:rsid w:val="00CD7CCF"/>
    <w:rsid w:val="00CF34AC"/>
    <w:rsid w:val="00D14C74"/>
    <w:rsid w:val="00E309B2"/>
    <w:rsid w:val="00E4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E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B2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3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339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6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05A9"/>
  </w:style>
  <w:style w:type="paragraph" w:styleId="Pieddepage">
    <w:name w:val="footer"/>
    <w:basedOn w:val="Normal"/>
    <w:link w:val="PieddepageCar"/>
    <w:uiPriority w:val="99"/>
    <w:unhideWhenUsed/>
    <w:rsid w:val="0046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0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B2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3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339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6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05A9"/>
  </w:style>
  <w:style w:type="paragraph" w:styleId="Pieddepage">
    <w:name w:val="footer"/>
    <w:basedOn w:val="Normal"/>
    <w:link w:val="PieddepageCar"/>
    <w:uiPriority w:val="99"/>
    <w:unhideWhenUsed/>
    <w:rsid w:val="004605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05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67C81-FFCA-46A3-BD1B-7ACE9E4CB6DA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</ap:TotalTime>
  <ap:Pages>1</ap:Pages>
  <ap:Words>58</ap:Words>
  <ap:Characters>321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Manager/>
  <ap:Company>Ville De Blainville</ap:Company>
  <ap:LinksUpToDate>false</ap:LinksUpToDate>
  <ap:CharactersWithSpaces>378</ap:CharactersWithSpaces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guylmena</dc:creator>
  <keywords/>
  <dc:description/>
  <lastModifiedBy>chanbigr</lastModifiedBy>
  <revision>4</revision>
  <lastPrinted>2014-03-13T20:45:00.0000000Z</lastPrinted>
  <dcterms:created xsi:type="dcterms:W3CDTF">2014-03-13T20:44:00.0000000Z</dcterms:created>
  <dcterms:modified xsi:type="dcterms:W3CDTF">2014-03-13T20:45:00.0000000Z</dcterms:modified>
  <category/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blainville.diffusion--i1">
    <vt:bool>false</vt:bool>
  </op:property>
  <op:property fmtid="{D5CDD505-2E9C-101B-9397-08002B2CF9AE}" pid="3" name="docu.confidentiel--i1">
    <vt:bool>false</vt:bool>
  </op:property>
  <op:property fmtid="{D5CDD505-2E9C-101B-9397-08002B2CF9AE}" pid="4" name="docu.final--i1">
    <vt:bool>false</vt:bool>
  </op:property>
  <op:property fmtid="{D5CDD505-2E9C-101B-9397-08002B2CF9AE}" pid="5" name="docu.titre--i1">
    <vt:lpwstr>MODÈLE Registre des déclarations 2014 - EMPLOYÉ(E).docx</vt:lpwstr>
  </op:property>
  <op:property fmtid="{D5CDD505-2E9C-101B-9397-08002B2CF9AE}" pid="6" name="ns.arv">
    <vt:lpwstr>http://ref.irosoft.com/proprietes/arv#</vt:lpwstr>
  </op:property>
  <op:property fmtid="{D5CDD505-2E9C-101B-9397-08002B2CF9AE}" pid="7" name="ns.blainville">
    <vt:lpwstr>http://ref.irosoft.com/proprietes/blainville#</vt:lpwstr>
  </op:property>
  <op:property fmtid="{D5CDD505-2E9C-101B-9397-08002B2CF9AE}" pid="8" name="ns.docu">
    <vt:lpwstr>http://ref.irosoft.com/proprietes/docutheque#</vt:lpwstr>
  </op:property>
  <op:property fmtid="{D5CDD505-2E9C-101B-9397-08002B2CF9AE}" pid="9" name="ns.entrep">
    <vt:lpwstr>http://ref.irosoft.com/proprietes/entrep#</vt:lpwstr>
  </op:property>
  <op:property fmtid="{D5CDD505-2E9C-101B-9397-08002B2CF9AE}" pid="10" name="ns.mso">
    <vt:lpwstr>http://ref.irosoft.com/proprietes_systeme/ms_office#</vt:lpwstr>
  </op:property>
  <op:property fmtid="{D5CDD505-2E9C-101B-9397-08002B2CF9AE}" pid="11" name="ns.rdda">
    <vt:lpwstr>http://ref.irosoft.com/proprietes/rdda#</vt:lpwstr>
  </op:property>
  <op:property fmtid="{D5CDD505-2E9C-101B-9397-08002B2CF9AE}" pid="12" name="ns.smq">
    <vt:lpwstr>http://ref.irosoft.com/proprietes/smq#</vt:lpwstr>
  </op:property>
  <op:property fmtid="{D5CDD505-2E9C-101B-9397-08002B2CF9AE}" pid="13" name="ns.sys">
    <vt:lpwstr>http://ref.irosoft.com/proprietes_systeme/docutheque#</vt:lpwstr>
  </op:property>
  <op:property fmtid="{D5CDD505-2E9C-101B-9397-08002B2CF9AE}" pid="14" name="sys.guid">
    <vt:lpwstr>4c218987-8096-4fb8-a0ee-a7f499ac2ed6</vt:lpwstr>
  </op:property>
  <op:property fmtid="{D5CDD505-2E9C-101B-9397-08002B2CF9AE}" pid="15" name="sys.type">
    <vt:lpwstr>http://ref.irosoft.com/profil_metadonnees/document</vt:lpwstr>
  </op:property>
  <op:property fmtid="{D5CDD505-2E9C-101B-9397-08002B2CF9AE}" pid="16" name="sys.version_bougi">
    <vt:lpwstr>3.4.8.2</vt:lpwstr>
  </op:property>
  <op:property fmtid="{D5CDD505-2E9C-101B-9397-08002B2CF9AE}" pid="17" name="_MarkAsFinal">
    <vt:bool>false</vt:bool>
  </op:property>
</op:Properties>
</file>